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 Werkboekvraag: Filippense 4:19</w:t>
      </w:r>
    </w:p>
    <w:p>
      <w:r>
        <w:t>“En my God sal elke behoefte van julle voorsien volgens Sy rykdom in heerlikheid, deur Christus Jesus.” – Filippense 4:19 (AFR83)</w:t>
      </w:r>
    </w:p>
    <w:p>
      <w:r>
        <w:t>✍️ 1. Wat beteken dit vir jou persoonlik dat Paulus sê "my God"?</w:t>
      </w:r>
    </w:p>
    <w:p>
      <w:pPr>
        <w:pStyle w:val="IntenseQuote"/>
      </w:pPr>
      <w:r>
        <w:t>Voorbeeldantwoord:</w:t>
      </w:r>
    </w:p>
    <w:p>
      <w:r>
        <w:t>Dit wys dat Paulus ’n diep, persoonlike verhouding met God het. Hy ken Hom as ’n getroue Vader wat vir hom sorg. Vir my beteken dit dat God nie ver is nie, maar naby – ek mag Hom ook “my God” noem. Dit maak geloof persoonlik en intiem.</w:t>
      </w:r>
    </w:p>
    <w:p>
      <w:r>
        <w:t>✍️ 2. Wat is die verskil tussen ‘wat jy wil hê’ en ‘wat jy nodig het’?</w:t>
      </w:r>
    </w:p>
    <w:p>
      <w:pPr>
        <w:pStyle w:val="IntenseQuote"/>
      </w:pPr>
      <w:r>
        <w:t>Voorbeeldantwoord:</w:t>
      </w:r>
    </w:p>
    <w:p>
      <w:r>
        <w:t>Wat ek wil hê, is dikwels dinge wat my lewe gemakliker maak – soos geld, goed of gerief. Maar wat ek regtig nodig het, is dinge soos vrede, gesondheid, krag om aan te gaan, en mense om my wat my ondersteun. Een keer het ek gebid vir ’n beter werk, maar in plaas daarvan het God vir my rus en geduld gegee terwyl ek aangaan waar ek was – presies wat ek toe nodig gehad het.</w:t>
      </w:r>
    </w:p>
    <w:p>
      <w:r>
        <w:t>✍️ 3. God voorsien “volgens Sy rykdom”. Wat sê dit oor hoe God gee?</w:t>
      </w:r>
    </w:p>
    <w:p>
      <w:pPr>
        <w:pStyle w:val="IntenseQuote"/>
      </w:pPr>
      <w:r>
        <w:t>Voorbeeldantwoord:</w:t>
      </w:r>
    </w:p>
    <w:p>
      <w:r>
        <w:t>Dit sê dat God nie suinig of beperk is nie, maar oorvloedig en milddadig. Hy gee soos ’n Koning – uit Sy oorvloed. Hy is nie gebind aan menslike middele nie. Dit gee my vertroue dat Sy hulp altyd betyds en voldoende is, want Hy weet wat ek nodig het – en meer.</w:t>
      </w:r>
    </w:p>
    <w:p>
      <w:r>
        <w:t>✍️ 4. Waarom is dit belangrik dat hierdie belofte “deur Christus Jesus” kom?</w:t>
      </w:r>
    </w:p>
    <w:p>
      <w:pPr>
        <w:pStyle w:val="IntenseQuote"/>
      </w:pPr>
      <w:r>
        <w:t>Voorbeeldantwoord:</w:t>
      </w:r>
    </w:p>
    <w:p>
      <w:r>
        <w:t>Want alles wat ons van God ontvang, kom op grond van wat Jesus vir ons aan die kruis gedoen het. Deur Hom het ons toegang tot God en tot al Sy beloftes. Dit herinner my daaraan dat ek niks uit myself verdien nie, maar alles uit genade mag ontvang – danksy Jesus.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